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"/>
      </w:tblGrid>
      <w:tr w:rsidR="00BF0311" w:rsidRPr="005A183B" w:rsidTr="005A183B">
        <w:trPr>
          <w:trHeight w:val="1115"/>
        </w:trPr>
        <w:tc>
          <w:tcPr>
            <w:tcW w:w="991" w:type="dxa"/>
          </w:tcPr>
          <w:p w:rsidR="00BF0311" w:rsidRPr="005A183B" w:rsidRDefault="00BF0311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A183B">
              <w:rPr>
                <w:rFonts w:ascii="Times New Roman" w:hAnsi="Times New Roman"/>
                <w:sz w:val="23"/>
                <w:szCs w:val="23"/>
              </w:rPr>
              <w:t>Marca</w:t>
            </w:r>
          </w:p>
          <w:p w:rsidR="00BF0311" w:rsidRPr="005A183B" w:rsidRDefault="00BF0311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A183B">
              <w:rPr>
                <w:rFonts w:ascii="Times New Roman" w:hAnsi="Times New Roman"/>
                <w:sz w:val="23"/>
                <w:szCs w:val="23"/>
              </w:rPr>
              <w:t>da</w:t>
            </w:r>
          </w:p>
          <w:p w:rsidR="00BF0311" w:rsidRPr="005A183B" w:rsidRDefault="00BF0311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A183B">
              <w:rPr>
                <w:rFonts w:ascii="Times New Roman" w:hAnsi="Times New Roman"/>
                <w:sz w:val="23"/>
                <w:szCs w:val="23"/>
              </w:rPr>
              <w:t>bollo</w:t>
            </w:r>
          </w:p>
          <w:p w:rsidR="00BF0311" w:rsidRPr="005A183B" w:rsidRDefault="00BF0311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A183B">
              <w:rPr>
                <w:rFonts w:ascii="Times New Roman" w:hAnsi="Times New Roman"/>
                <w:sz w:val="23"/>
                <w:szCs w:val="23"/>
              </w:rPr>
              <w:t>€ 16,00</w:t>
            </w:r>
          </w:p>
          <w:p w:rsidR="00BF0311" w:rsidRPr="005A183B" w:rsidRDefault="00BF0311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F0311" w:rsidRDefault="00BF0311"/>
    <w:p w:rsidR="00BF0311" w:rsidRDefault="00E463EA" w:rsidP="00BF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Al Servizio di Polizia Loc</w:t>
      </w:r>
      <w:r w:rsidR="00BF0311">
        <w:rPr>
          <w:rFonts w:ascii="Times New Roman" w:hAnsi="Times New Roman"/>
          <w:sz w:val="23"/>
          <w:szCs w:val="23"/>
        </w:rPr>
        <w:t>ale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Unione Comuni del </w:t>
      </w:r>
      <w:proofErr w:type="spellStart"/>
      <w:r>
        <w:rPr>
          <w:rFonts w:ascii="Times New Roman" w:hAnsi="Times New Roman"/>
          <w:sz w:val="23"/>
          <w:szCs w:val="23"/>
        </w:rPr>
        <w:t>Sorbara</w:t>
      </w:r>
      <w:proofErr w:type="spellEnd"/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971B3" w:rsidRDefault="00F971B3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971B3" w:rsidRDefault="00F971B3" w:rsidP="00F971B3">
      <w:pPr>
        <w:pStyle w:val="Standard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□  </w:t>
      </w:r>
      <w:r>
        <w:rPr>
          <w:rFonts w:cs="Arial"/>
          <w:b/>
          <w:sz w:val="28"/>
          <w:szCs w:val="28"/>
        </w:rPr>
        <w:t xml:space="preserve">Presidio di </w:t>
      </w:r>
      <w:proofErr w:type="spellStart"/>
      <w:r>
        <w:rPr>
          <w:rFonts w:cs="Arial"/>
          <w:b/>
          <w:sz w:val="28"/>
          <w:szCs w:val="28"/>
        </w:rPr>
        <w:t>Bomporto</w:t>
      </w:r>
      <w:proofErr w:type="spellEnd"/>
      <w:r>
        <w:rPr>
          <w:rFonts w:cs="Arial"/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□</w:t>
      </w:r>
      <w:r>
        <w:rPr>
          <w:rFonts w:cs="Arial"/>
          <w:b/>
          <w:sz w:val="28"/>
          <w:szCs w:val="28"/>
        </w:rPr>
        <w:t xml:space="preserve">  Presidio di Nonantola </w:t>
      </w:r>
    </w:p>
    <w:p w:rsidR="00F971B3" w:rsidRPr="00DD084D" w:rsidRDefault="00F971B3" w:rsidP="00F971B3">
      <w:pPr>
        <w:pStyle w:val="Standard"/>
        <w:jc w:val="both"/>
        <w:rPr>
          <w:sz w:val="20"/>
          <w:szCs w:val="20"/>
        </w:rPr>
      </w:pPr>
      <w:r w:rsidRPr="00DD084D">
        <w:rPr>
          <w:b/>
          <w:sz w:val="20"/>
          <w:szCs w:val="20"/>
        </w:rPr>
        <w:t>polizia</w:t>
      </w:r>
      <w:hyperlink r:id="rId5" w:history="1">
        <w:r w:rsidRPr="00050C5B">
          <w:rPr>
            <w:rStyle w:val="Collegamentoipertestuale"/>
            <w:b/>
            <w:sz w:val="20"/>
            <w:szCs w:val="20"/>
          </w:rPr>
          <w:t>municipale@unionedelsorbara.mo.it</w:t>
        </w:r>
      </w:hyperlink>
      <w:r>
        <w:rPr>
          <w:b/>
          <w:sz w:val="20"/>
          <w:szCs w:val="20"/>
        </w:rPr>
        <w:t xml:space="preserve">                      </w:t>
      </w:r>
      <w:r>
        <w:rPr>
          <w:rFonts w:cs="Arial"/>
          <w:b/>
          <w:sz w:val="28"/>
          <w:szCs w:val="28"/>
        </w:rPr>
        <w:t xml:space="preserve">              </w:t>
      </w:r>
      <w:r>
        <w:rPr>
          <w:rFonts w:cs="Arial"/>
          <w:b/>
          <w:sz w:val="20"/>
        </w:rPr>
        <w:t>polizia.municipale@comune.nonantola.mo.it</w:t>
      </w:r>
      <w:r>
        <w:rPr>
          <w:b/>
          <w:sz w:val="20"/>
          <w:szCs w:val="20"/>
        </w:rPr>
        <w:t xml:space="preserve"> </w:t>
      </w:r>
    </w:p>
    <w:p w:rsidR="00F971B3" w:rsidRDefault="00F971B3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BF0311" w:rsidRDefault="00BF0311" w:rsidP="00CD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ISTANZA PER IL RILASCIO 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DI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 NULLA OSTA CARRELLI ELEVATORI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Il\la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sottoscritto\a</w:t>
      </w:r>
      <w:proofErr w:type="spellEnd"/>
      <w:r>
        <w:rPr>
          <w:rFonts w:ascii="Times New Roman" w:hAnsi="Times New Roman"/>
          <w:sz w:val="21"/>
          <w:szCs w:val="21"/>
        </w:rPr>
        <w:t xml:space="preserve"> _____________________________________________________________________</w:t>
      </w:r>
      <w:r w:rsidR="00CD4339">
        <w:rPr>
          <w:rFonts w:ascii="Times New Roman" w:hAnsi="Times New Roman"/>
          <w:sz w:val="21"/>
          <w:szCs w:val="21"/>
        </w:rPr>
        <w:t>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nato\a</w:t>
      </w:r>
      <w:proofErr w:type="spellEnd"/>
      <w:r>
        <w:rPr>
          <w:rFonts w:ascii="Times New Roman" w:hAnsi="Times New Roman"/>
          <w:sz w:val="21"/>
          <w:szCs w:val="21"/>
        </w:rPr>
        <w:t xml:space="preserve"> a _____________________________________________________ il _________________________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 residente a __________________________________ in Via\P.zza ______________________________</w:t>
      </w:r>
      <w:r w:rsidR="00CD4339">
        <w:rPr>
          <w:rFonts w:ascii="Times New Roman" w:hAnsi="Times New Roman"/>
          <w:sz w:val="21"/>
          <w:szCs w:val="21"/>
        </w:rPr>
        <w:t>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n. ______ tel. __________________________</w:t>
      </w:r>
      <w:r w:rsidR="00CD4339">
        <w:rPr>
          <w:rFonts w:ascii="Times New Roman" w:hAnsi="Times New Roman"/>
          <w:sz w:val="21"/>
          <w:szCs w:val="21"/>
        </w:rPr>
        <w:t xml:space="preserve"> PEC : ____________________________________________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qualità di: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rebuchetMS,Bold" w:eastAsia="TrebuchetMS,Bold" w:hAnsi="Times New Roman" w:cs="TrebuchetMS,Bold" w:hint="eastAsia"/>
          <w:b/>
          <w:bCs/>
          <w:sz w:val="38"/>
          <w:szCs w:val="38"/>
        </w:rPr>
        <w:t>□</w:t>
      </w:r>
      <w:r>
        <w:rPr>
          <w:rFonts w:ascii="TrebuchetMS,Bold" w:eastAsia="TrebuchetMS,Bold" w:hAnsi="Times New Roman" w:cs="TrebuchetMS,Bold"/>
          <w:b/>
          <w:bCs/>
          <w:sz w:val="38"/>
          <w:szCs w:val="38"/>
        </w:rPr>
        <w:t xml:space="preserve"> </w:t>
      </w:r>
      <w:r>
        <w:rPr>
          <w:rFonts w:ascii="Times New Roman" w:hAnsi="Times New Roman"/>
          <w:sz w:val="21"/>
          <w:szCs w:val="21"/>
        </w:rPr>
        <w:t>proprietario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rebuchetMS,Bold" w:eastAsia="TrebuchetMS,Bold" w:hAnsi="Times New Roman" w:cs="TrebuchetMS,Bold" w:hint="eastAsia"/>
          <w:b/>
          <w:bCs/>
          <w:sz w:val="38"/>
          <w:szCs w:val="38"/>
        </w:rPr>
        <w:t>□</w:t>
      </w:r>
      <w:r>
        <w:rPr>
          <w:rFonts w:ascii="TrebuchetMS,Bold" w:eastAsia="TrebuchetMS,Bold" w:hAnsi="Times New Roman" w:cs="TrebuchetMS,Bold"/>
          <w:b/>
          <w:bCs/>
          <w:sz w:val="38"/>
          <w:szCs w:val="38"/>
        </w:rPr>
        <w:t xml:space="preserve"> </w:t>
      </w:r>
      <w:r>
        <w:rPr>
          <w:rFonts w:ascii="Times New Roman" w:hAnsi="Times New Roman"/>
          <w:sz w:val="21"/>
          <w:szCs w:val="21"/>
        </w:rPr>
        <w:t>amministratore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rebuchetMS,Bold" w:eastAsia="TrebuchetMS,Bold" w:hAnsi="Times New Roman" w:cs="TrebuchetMS,Bold" w:hint="eastAsia"/>
          <w:b/>
          <w:bCs/>
          <w:sz w:val="38"/>
          <w:szCs w:val="38"/>
        </w:rPr>
        <w:t>□</w:t>
      </w:r>
      <w:r>
        <w:rPr>
          <w:rFonts w:ascii="TrebuchetMS,Bold" w:eastAsia="TrebuchetMS,Bold" w:hAnsi="Times New Roman" w:cs="TrebuchetMS,Bold"/>
          <w:b/>
          <w:bCs/>
          <w:sz w:val="38"/>
          <w:szCs w:val="38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legale rappresentante della </w:t>
      </w:r>
      <w:proofErr w:type="spellStart"/>
      <w:r>
        <w:rPr>
          <w:rFonts w:ascii="Times New Roman" w:hAnsi="Times New Roman"/>
          <w:sz w:val="21"/>
          <w:szCs w:val="21"/>
        </w:rPr>
        <w:t>società\ditta</w:t>
      </w:r>
      <w:proofErr w:type="spellEnd"/>
      <w:r>
        <w:rPr>
          <w:rFonts w:ascii="Times New Roman" w:hAnsi="Times New Roman"/>
          <w:sz w:val="21"/>
          <w:szCs w:val="21"/>
        </w:rPr>
        <w:t xml:space="preserve"> proprietaria con sede in ________________________________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via _________________________________ n. _______ C.F. o P.I. ___________________________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rebuchetMS,Bold" w:eastAsia="TrebuchetMS,Bold" w:hAnsi="Times New Roman" w:cs="TrebuchetMS,Bold" w:hint="eastAsia"/>
          <w:b/>
          <w:bCs/>
          <w:sz w:val="38"/>
          <w:szCs w:val="38"/>
        </w:rPr>
        <w:t>□</w:t>
      </w:r>
      <w:r>
        <w:rPr>
          <w:rFonts w:ascii="TrebuchetMS,Bold" w:eastAsia="TrebuchetMS,Bold" w:hAnsi="Times New Roman" w:cs="TrebuchetMS,Bold"/>
          <w:b/>
          <w:bCs/>
          <w:sz w:val="38"/>
          <w:szCs w:val="38"/>
        </w:rPr>
        <w:t xml:space="preserve"> </w:t>
      </w:r>
      <w:r>
        <w:rPr>
          <w:rFonts w:ascii="Times New Roman" w:hAnsi="Times New Roman"/>
          <w:sz w:val="21"/>
          <w:szCs w:val="21"/>
        </w:rPr>
        <w:t>altro: _______________________________________________________________________________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CHIEDE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Il rilascio del nulla osta per la circolazione del carrello elevatore: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A) marca_______________mod_________________matr_______________;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B) marca_______________mod_________________matr_______________;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C) marca_______________mod_________________matr_______________;</w:t>
      </w:r>
    </w:p>
    <w:p w:rsidR="00BF0311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in.</w:t>
      </w:r>
      <w:r w:rsidR="00BF0311">
        <w:rPr>
          <w:rFonts w:ascii="Times New Roman" w:hAnsi="Times New Roman"/>
          <w:sz w:val="21"/>
          <w:szCs w:val="21"/>
        </w:rPr>
        <w:t>via__________________________________________________________________________________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</w:t>
      </w: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 fine di consentire di_____________________________________________________________________</w:t>
      </w:r>
    </w:p>
    <w:p w:rsidR="00BF0311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0311">
        <w:rPr>
          <w:rFonts w:ascii="Times New Roman" w:hAnsi="Times New Roman"/>
          <w:sz w:val="21"/>
          <w:szCs w:val="21"/>
        </w:rPr>
        <w:t>.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 I </w:t>
      </w:r>
      <w:r w:rsidR="00CD4339"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 xml:space="preserve">O B </w:t>
      </w:r>
      <w:proofErr w:type="spellStart"/>
      <w:r>
        <w:rPr>
          <w:rFonts w:ascii="Times New Roman" w:hAnsi="Times New Roman"/>
          <w:b/>
          <w:bCs/>
        </w:rPr>
        <w:t>B</w:t>
      </w:r>
      <w:proofErr w:type="spellEnd"/>
      <w:r>
        <w:rPr>
          <w:rFonts w:ascii="Times New Roman" w:hAnsi="Times New Roman"/>
          <w:b/>
          <w:bCs/>
        </w:rPr>
        <w:t xml:space="preserve"> L I G A</w:t>
      </w: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</w:rPr>
      </w:pP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A183B">
        <w:rPr>
          <w:rFonts w:ascii="Times New Roman" w:hAnsi="Times New Roman"/>
          <w:b/>
          <w:sz w:val="21"/>
          <w:szCs w:val="21"/>
        </w:rPr>
        <w:t xml:space="preserve">Ad ottenere l’autorizzazione dalla </w:t>
      </w:r>
      <w:proofErr w:type="spellStart"/>
      <w:r w:rsidRPr="005A183B">
        <w:rPr>
          <w:rFonts w:ascii="Times New Roman" w:hAnsi="Times New Roman"/>
          <w:b/>
          <w:sz w:val="21"/>
          <w:szCs w:val="21"/>
        </w:rPr>
        <w:t>M.C.T.C.</w:t>
      </w:r>
      <w:proofErr w:type="spellEnd"/>
      <w:r w:rsidRPr="005A183B">
        <w:rPr>
          <w:rFonts w:ascii="Times New Roman" w:hAnsi="Times New Roman"/>
          <w:b/>
          <w:sz w:val="21"/>
          <w:szCs w:val="21"/>
        </w:rPr>
        <w:t xml:space="preserve"> per la circolazione su area pubblica del suddetto veicolo</w:t>
      </w:r>
      <w:r w:rsidRPr="005A183B">
        <w:rPr>
          <w:rFonts w:ascii="Times New Roman" w:hAnsi="Times New Roman"/>
          <w:b/>
        </w:rPr>
        <w:t>;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lastRenderedPageBreak/>
        <w:t>Si allegano:</w:t>
      </w:r>
    </w:p>
    <w:p w:rsidR="00BF0311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1) </w:t>
      </w:r>
      <w:r w:rsidRPr="005A183B">
        <w:rPr>
          <w:rFonts w:ascii="Times New Roman" w:hAnsi="Times New Roman"/>
          <w:sz w:val="19"/>
          <w:szCs w:val="19"/>
        </w:rPr>
        <w:t>Tre</w:t>
      </w:r>
      <w:r>
        <w:rPr>
          <w:rFonts w:ascii="Times New Roman" w:hAnsi="Times New Roman"/>
        </w:rPr>
        <w:t xml:space="preserve"> </w:t>
      </w:r>
      <w:r w:rsidRPr="005A183B">
        <w:rPr>
          <w:rFonts w:ascii="Times New Roman" w:hAnsi="Times New Roman"/>
          <w:sz w:val="19"/>
          <w:szCs w:val="19"/>
        </w:rPr>
        <w:t xml:space="preserve">fotografie del veicolo (vista anteriore, laterale, </w:t>
      </w:r>
      <w:proofErr w:type="spellStart"/>
      <w:r w:rsidRPr="005A183B">
        <w:rPr>
          <w:rFonts w:ascii="Times New Roman" w:hAnsi="Times New Roman"/>
          <w:sz w:val="19"/>
          <w:szCs w:val="19"/>
        </w:rPr>
        <w:t>tergale</w:t>
      </w:r>
      <w:proofErr w:type="spellEnd"/>
      <w:r>
        <w:rPr>
          <w:rFonts w:ascii="Times New Roman" w:hAnsi="Times New Roman"/>
        </w:rPr>
        <w:t>).</w:t>
      </w:r>
      <w:r w:rsidR="00BF0311">
        <w:rPr>
          <w:rFonts w:ascii="Times New Roman" w:hAnsi="Times New Roman"/>
          <w:sz w:val="19"/>
          <w:szCs w:val="19"/>
        </w:rPr>
        <w:t>;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2) scheda/e tecnica/che del carrello/i elevatore/i;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3) due marche da bollo da € 16,00 da applicare alla domanda ed al Nulla Osta ;</w:t>
      </w: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BF0311" w:rsidRP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</w:t>
      </w:r>
      <w:r w:rsidRPr="00BF0311">
        <w:rPr>
          <w:rFonts w:ascii="Times New Roman" w:hAnsi="Times New Roman"/>
          <w:b/>
          <w:bCs/>
          <w:sz w:val="20"/>
          <w:szCs w:val="20"/>
        </w:rPr>
        <w:t xml:space="preserve">TIMBRO DELLA DITTA </w:t>
      </w:r>
      <w:r w:rsidRPr="00BF0311">
        <w:rPr>
          <w:rFonts w:ascii="Times New Roman" w:hAnsi="Times New Roman"/>
          <w:sz w:val="18"/>
          <w:szCs w:val="18"/>
        </w:rPr>
        <w:t xml:space="preserve">(riservato alle imprese)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Pr="00BF0311">
        <w:rPr>
          <w:rFonts w:ascii="Times New Roman" w:hAnsi="Times New Roman"/>
          <w:b/>
          <w:bCs/>
          <w:sz w:val="20"/>
          <w:szCs w:val="20"/>
        </w:rPr>
        <w:t>IL/LA RICHIEDENTE</w:t>
      </w: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8"/>
      </w:tblGrid>
      <w:tr w:rsidR="005A183B" w:rsidRPr="005A183B" w:rsidTr="005A183B">
        <w:trPr>
          <w:trHeight w:val="541"/>
        </w:trPr>
        <w:tc>
          <w:tcPr>
            <w:tcW w:w="2988" w:type="dxa"/>
          </w:tcPr>
          <w:p w:rsidR="005A183B" w:rsidRPr="005A183B" w:rsidRDefault="005A183B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183B" w:rsidRPr="005A183B" w:rsidRDefault="005A183B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8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  <w:p w:rsidR="005A183B" w:rsidRPr="005A183B" w:rsidRDefault="005A183B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183B" w:rsidRPr="005A183B" w:rsidRDefault="005A183B" w:rsidP="005A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Firma da apporre per esteso e leggibile ed allegare fotocopia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del documento di riconoscimento in corso di validità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183B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  <w:r>
        <w:rPr>
          <w:rFonts w:ascii="Times New Roman" w:hAnsi="Times New Roman"/>
        </w:rPr>
        <w:t>Il Nulla Osta sarà inviato tramite Posta Elettronica Certificata.</w:t>
      </w: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CD4339" w:rsidRDefault="00CD4339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5A183B" w:rsidRDefault="005A183B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b/>
          <w:bCs/>
          <w:i/>
          <w:sz w:val="16"/>
          <w:szCs w:val="16"/>
          <w:u w:val="single"/>
        </w:rPr>
        <w:t>TRATTAMENTO DEI DATI PERSONALI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 xml:space="preserve">I dati relativi al presente procedimento amministrativo sono trattati nel rispetto delle norme sulla tutela della riservatezza contenute nel D. </w:t>
      </w:r>
      <w:proofErr w:type="spellStart"/>
      <w:r w:rsidRPr="005A183B">
        <w:rPr>
          <w:rFonts w:ascii="Times New Roman" w:hAnsi="Times New Roman"/>
          <w:i/>
          <w:sz w:val="16"/>
          <w:szCs w:val="16"/>
          <w:u w:val="single"/>
        </w:rPr>
        <w:t>Lgs</w:t>
      </w:r>
      <w:proofErr w:type="spellEnd"/>
      <w:r w:rsidRPr="005A183B">
        <w:rPr>
          <w:rFonts w:ascii="Times New Roman" w:hAnsi="Times New Roman"/>
          <w:i/>
          <w:sz w:val="16"/>
          <w:szCs w:val="16"/>
          <w:u w:val="single"/>
        </w:rPr>
        <w:t>.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196/2003 e successive modifiche e integrazioni. I dati sono archiviati e trattati sia in formato cartaceo che in supporto informatico nel rispetto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delle misure minime di sicurezza di cui al D.P.R. 318/1999 e successive modifiche e integrazioni. L’interessato può esercitare i diritti di cui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 xml:space="preserve">all’art. 7 del </w:t>
      </w:r>
      <w:proofErr w:type="spellStart"/>
      <w:r w:rsidRPr="005A183B">
        <w:rPr>
          <w:rFonts w:ascii="Times New Roman" w:hAnsi="Times New Roman"/>
          <w:i/>
          <w:sz w:val="16"/>
          <w:szCs w:val="16"/>
          <w:u w:val="single"/>
        </w:rPr>
        <w:t>D.Lgs.</w:t>
      </w:r>
      <w:proofErr w:type="spellEnd"/>
      <w:r w:rsidRPr="005A183B">
        <w:rPr>
          <w:rFonts w:ascii="Times New Roman" w:hAnsi="Times New Roman"/>
          <w:i/>
          <w:sz w:val="16"/>
          <w:szCs w:val="16"/>
          <w:u w:val="single"/>
        </w:rPr>
        <w:t xml:space="preserve"> 196/2003 prese</w:t>
      </w:r>
      <w:r w:rsidR="00F971B3">
        <w:rPr>
          <w:rFonts w:ascii="Times New Roman" w:hAnsi="Times New Roman"/>
          <w:i/>
          <w:sz w:val="16"/>
          <w:szCs w:val="16"/>
          <w:u w:val="single"/>
        </w:rPr>
        <w:t xml:space="preserve">ntando idonea richiesta all’unione dei Comuni del </w:t>
      </w:r>
      <w:proofErr w:type="spellStart"/>
      <w:r w:rsidR="00F971B3">
        <w:rPr>
          <w:rFonts w:ascii="Times New Roman" w:hAnsi="Times New Roman"/>
          <w:i/>
          <w:sz w:val="16"/>
          <w:szCs w:val="16"/>
          <w:u w:val="single"/>
        </w:rPr>
        <w:t>Sorbara</w:t>
      </w:r>
      <w:proofErr w:type="spellEnd"/>
      <w:r w:rsidR="00F971B3">
        <w:rPr>
          <w:rFonts w:ascii="Times New Roman" w:hAnsi="Times New Roman"/>
          <w:i/>
          <w:sz w:val="16"/>
          <w:szCs w:val="16"/>
          <w:u w:val="single"/>
        </w:rPr>
        <w:t xml:space="preserve"> </w:t>
      </w:r>
      <w:r w:rsidR="00A12E41">
        <w:rPr>
          <w:rFonts w:ascii="Times New Roman" w:hAnsi="Times New Roman"/>
          <w:i/>
          <w:sz w:val="16"/>
          <w:szCs w:val="16"/>
          <w:u w:val="single"/>
        </w:rPr>
        <w:t xml:space="preserve"> </w:t>
      </w:r>
      <w:r w:rsidRPr="005A183B">
        <w:rPr>
          <w:rFonts w:ascii="Times New Roman" w:hAnsi="Times New Roman"/>
          <w:i/>
          <w:sz w:val="16"/>
          <w:szCs w:val="16"/>
          <w:u w:val="single"/>
        </w:rPr>
        <w:t>.</w:t>
      </w:r>
    </w:p>
    <w:p w:rsidR="00A12E41" w:rsidRDefault="00A12E4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</w:p>
    <w:p w:rsidR="00A12E41" w:rsidRPr="005A183B" w:rsidRDefault="00A12E4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(1) indicare il tipo di veicolo per il quale si richiede il nulla osta alla circolazione (ad es. carrello elevatore, betoniera mobile, escavatore, ecc..)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(2) il periodo richiesto non dovrà superare un anno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(3) indicare sia le vie da percorrere che i numeri civici di ingresso ed uscita del mezzo dall’area ad uso pubblico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(4) indicare il tipo di operazioni da eseguire sulla strada ad uso pubblico (ad es. carico/scarico da autocarri, attraversamento sede stradale, ecc..)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(5) dalla scheda tecnica, sottoscritta dalla casa costruttrice, si devono desumere: il nome del costruttore, il modello, il numero di matricola, il</w:t>
      </w:r>
    </w:p>
    <w:p w:rsidR="00BF0311" w:rsidRPr="005A183B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>tipo di motore (elettrico, a benzina, ecc..), la lunghezza, larghezza ed altezza massima del veicolo, il peso complessivo a pieno carico,</w:t>
      </w:r>
    </w:p>
    <w:p w:rsidR="00BF0311" w:rsidRPr="005A183B" w:rsidRDefault="00BF0311" w:rsidP="00BF0311">
      <w:pPr>
        <w:rPr>
          <w:i/>
          <w:sz w:val="16"/>
          <w:szCs w:val="16"/>
          <w:u w:val="single"/>
        </w:rPr>
      </w:pPr>
      <w:r w:rsidRPr="005A183B">
        <w:rPr>
          <w:rFonts w:ascii="Times New Roman" w:hAnsi="Times New Roman"/>
          <w:i/>
          <w:sz w:val="16"/>
          <w:szCs w:val="16"/>
          <w:u w:val="single"/>
        </w:rPr>
        <w:t xml:space="preserve">l’eventuale massa </w:t>
      </w:r>
      <w:r w:rsidR="00A12E41">
        <w:rPr>
          <w:rFonts w:ascii="Times New Roman" w:hAnsi="Times New Roman"/>
          <w:i/>
          <w:sz w:val="16"/>
          <w:szCs w:val="16"/>
          <w:u w:val="single"/>
        </w:rPr>
        <w:t xml:space="preserve">rimorchiabile 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</w:t>
      </w:r>
    </w:p>
    <w:p w:rsidR="00BF0311" w:rsidRDefault="00BF0311" w:rsidP="00BF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17E07" w:rsidRDefault="00D17E07" w:rsidP="00BF0311"/>
    <w:sectPr w:rsidR="00D17E07" w:rsidSect="005A183B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554C"/>
    <w:multiLevelType w:val="hybridMultilevel"/>
    <w:tmpl w:val="264A5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571B"/>
    <w:multiLevelType w:val="hybridMultilevel"/>
    <w:tmpl w:val="C2A4A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0311"/>
    <w:rsid w:val="00053A41"/>
    <w:rsid w:val="00311AB4"/>
    <w:rsid w:val="003D5E90"/>
    <w:rsid w:val="00535359"/>
    <w:rsid w:val="005A183B"/>
    <w:rsid w:val="006F451D"/>
    <w:rsid w:val="007954F0"/>
    <w:rsid w:val="00841CE5"/>
    <w:rsid w:val="008614C1"/>
    <w:rsid w:val="008D1DC4"/>
    <w:rsid w:val="00A12E41"/>
    <w:rsid w:val="00AF1917"/>
    <w:rsid w:val="00BF0230"/>
    <w:rsid w:val="00BF0311"/>
    <w:rsid w:val="00C0179E"/>
    <w:rsid w:val="00CD4339"/>
    <w:rsid w:val="00D17E07"/>
    <w:rsid w:val="00D9249D"/>
    <w:rsid w:val="00E463EA"/>
    <w:rsid w:val="00F971B3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E0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3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F971B3"/>
    <w:rPr>
      <w:color w:val="0000FF"/>
      <w:u w:val="single"/>
    </w:rPr>
  </w:style>
  <w:style w:type="paragraph" w:customStyle="1" w:styleId="Standard">
    <w:name w:val="Standard"/>
    <w:rsid w:val="00F971B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icipale@unionedelsorbar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lettucci.u</dc:creator>
  <cp:lastModifiedBy>luca.diniquili</cp:lastModifiedBy>
  <cp:revision>3</cp:revision>
  <dcterms:created xsi:type="dcterms:W3CDTF">2025-04-07T10:29:00Z</dcterms:created>
  <dcterms:modified xsi:type="dcterms:W3CDTF">2025-04-07T10:41:00Z</dcterms:modified>
</cp:coreProperties>
</file>